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21BC" w14:textId="77777777" w:rsidR="009C1CAE" w:rsidRPr="007E57D5" w:rsidRDefault="007E57D5" w:rsidP="003F087B">
      <w:pPr>
        <w:jc w:val="center"/>
        <w:rPr>
          <w:rFonts w:ascii="Arial Unicode MS" w:eastAsia="Arial Unicode MS" w:hAnsi="Arial Unicode MS" w:cs="Arial Unicode MS"/>
          <w:sz w:val="28"/>
          <w:szCs w:val="28"/>
          <w:lang w:val="fr-CA"/>
        </w:rPr>
      </w:pPr>
      <w:r w:rsidRPr="007E57D5">
        <w:rPr>
          <w:rFonts w:ascii="Arial Unicode MS" w:eastAsia="Arial Unicode MS" w:hAnsi="Arial Unicode MS" w:cs="Arial Unicode MS"/>
          <w:sz w:val="28"/>
          <w:szCs w:val="28"/>
          <w:lang w:val="fr-CA"/>
        </w:rPr>
        <w:t>Programme de hockey des Diables de Donnacona</w:t>
      </w:r>
    </w:p>
    <w:p w14:paraId="6DF273F2" w14:textId="523D2541" w:rsidR="004744A0" w:rsidRPr="003F087B" w:rsidRDefault="007E57D5" w:rsidP="003F087B">
      <w:pPr>
        <w:jc w:val="center"/>
        <w:rPr>
          <w:rFonts w:ascii="University" w:hAnsi="University"/>
          <w:sz w:val="28"/>
          <w:szCs w:val="28"/>
          <w:lang w:val="fr-CA"/>
        </w:rPr>
      </w:pPr>
      <w:r w:rsidRPr="007E57D5">
        <w:rPr>
          <w:rFonts w:ascii="University" w:hAnsi="University"/>
          <w:sz w:val="28"/>
          <w:szCs w:val="28"/>
          <w:lang w:val="fr-CA"/>
        </w:rPr>
        <w:t>Saison 2023</w:t>
      </w:r>
      <w:r w:rsidR="004744A0" w:rsidRPr="00C543F9">
        <w:rPr>
          <w:rFonts w:ascii="Times New Roman" w:hAnsi="Times New Roman" w:cs="Times New Roman"/>
          <w:sz w:val="28"/>
          <w:szCs w:val="28"/>
          <w:lang w:val="fr-CA"/>
        </w:rPr>
        <w:t>-</w:t>
      </w:r>
      <w:r w:rsidRPr="007E57D5">
        <w:rPr>
          <w:rFonts w:ascii="University" w:hAnsi="University"/>
          <w:sz w:val="28"/>
          <w:szCs w:val="28"/>
          <w:lang w:val="fr-CA"/>
        </w:rPr>
        <w:t>-2024</w:t>
      </w:r>
    </w:p>
    <w:p w14:paraId="0956FB16" w14:textId="77777777" w:rsidR="007E57D5" w:rsidRPr="00B7680C" w:rsidRDefault="00CB1A19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Chères joueuses, c</w:t>
      </w:r>
      <w:r w:rsidR="007E57D5" w:rsidRPr="00B7680C">
        <w:rPr>
          <w:rFonts w:ascii="Arial" w:hAnsi="Arial" w:cs="Arial"/>
          <w:sz w:val="20"/>
          <w:szCs w:val="20"/>
          <w:lang w:val="fr-CA"/>
        </w:rPr>
        <w:t xml:space="preserve">hers joueurs, </w:t>
      </w:r>
    </w:p>
    <w:p w14:paraId="68EB2B52" w14:textId="77777777" w:rsidR="007B50F6" w:rsidRPr="00B7680C" w:rsidRDefault="007B50F6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20E9C8B3" w14:textId="77777777" w:rsidR="00875A0A" w:rsidRPr="00B7680C" w:rsidRDefault="007B50F6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Après plus de 5 ans d’attente, l</w:t>
      </w:r>
      <w:r w:rsidR="007E57D5" w:rsidRPr="00B7680C">
        <w:rPr>
          <w:rFonts w:ascii="Arial" w:hAnsi="Arial" w:cs="Arial"/>
          <w:sz w:val="20"/>
          <w:szCs w:val="20"/>
          <w:lang w:val="fr-CA"/>
        </w:rPr>
        <w:t xml:space="preserve">’école secondaire de Donnacona lancera son tout nouveau programme de hockey dès la saison prochaine pour la saison 2023-2024. </w:t>
      </w:r>
      <w:r w:rsidRPr="00B7680C">
        <w:rPr>
          <w:rFonts w:ascii="Arial" w:hAnsi="Arial" w:cs="Arial"/>
          <w:sz w:val="20"/>
          <w:szCs w:val="20"/>
          <w:lang w:val="fr-CA"/>
        </w:rPr>
        <w:t>Nous sommes fiers de vous offrir l’opportunité de jouer au hockey pour défend</w:t>
      </w:r>
      <w:r w:rsidR="009F78C7" w:rsidRPr="00B7680C">
        <w:rPr>
          <w:rFonts w:ascii="Arial" w:hAnsi="Arial" w:cs="Arial"/>
          <w:sz w:val="20"/>
          <w:szCs w:val="20"/>
          <w:lang w:val="fr-CA"/>
        </w:rPr>
        <w:t>re les couleurs de votre école.</w:t>
      </w:r>
    </w:p>
    <w:p w14:paraId="43C541AF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0175BB6F" w14:textId="77777777" w:rsidR="007E57D5" w:rsidRPr="00B7680C" w:rsidRDefault="007E57D5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Le nouveau programme consiste</w:t>
      </w:r>
      <w:r w:rsidR="001C437C" w:rsidRPr="00B7680C">
        <w:rPr>
          <w:rFonts w:ascii="Arial" w:hAnsi="Arial" w:cs="Arial"/>
          <w:sz w:val="20"/>
          <w:szCs w:val="20"/>
          <w:lang w:val="fr-CA"/>
        </w:rPr>
        <w:t>ra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 à 2 pratiques sur une période de 9 jours, le matin avant de début des cours</w:t>
      </w:r>
      <w:r w:rsidR="008354C2" w:rsidRPr="00B7680C">
        <w:rPr>
          <w:rFonts w:ascii="Arial" w:hAnsi="Arial" w:cs="Arial"/>
          <w:sz w:val="20"/>
          <w:szCs w:val="20"/>
          <w:lang w:val="fr-CA"/>
        </w:rPr>
        <w:t xml:space="preserve"> de 7h00 à 8h20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. </w:t>
      </w:r>
      <w:r w:rsidR="001C437C" w:rsidRPr="00B7680C">
        <w:rPr>
          <w:rFonts w:ascii="Arial" w:hAnsi="Arial" w:cs="Arial"/>
          <w:sz w:val="20"/>
          <w:szCs w:val="20"/>
          <w:lang w:val="fr-CA"/>
        </w:rPr>
        <w:t xml:space="preserve"> Le début des parties se fera au début </w:t>
      </w:r>
      <w:r w:rsidR="00CB1A19" w:rsidRPr="00B7680C">
        <w:rPr>
          <w:rFonts w:ascii="Arial" w:hAnsi="Arial" w:cs="Arial"/>
          <w:sz w:val="20"/>
          <w:szCs w:val="20"/>
          <w:lang w:val="fr-CA"/>
        </w:rPr>
        <w:t xml:space="preserve">du mois de </w:t>
      </w:r>
      <w:r w:rsidR="001C437C" w:rsidRPr="00B7680C">
        <w:rPr>
          <w:rFonts w:ascii="Arial" w:hAnsi="Arial" w:cs="Arial"/>
          <w:sz w:val="20"/>
          <w:szCs w:val="20"/>
          <w:lang w:val="fr-CA"/>
        </w:rPr>
        <w:t xml:space="preserve">novembre et les premières pratiques auront lieu à la mi-octobre. Il y aura 5 jours de match tout au long de la saison, journée où deux joutes seront disputées pour un total de 10 parties pendant la saison. Il y aura également une possibilité d’accéder aux séries pour 2 parties supplémentaires. </w:t>
      </w:r>
      <w:r w:rsidR="008354C2" w:rsidRPr="00B7680C">
        <w:rPr>
          <w:rFonts w:ascii="Arial" w:hAnsi="Arial" w:cs="Arial"/>
          <w:sz w:val="20"/>
          <w:szCs w:val="20"/>
          <w:lang w:val="fr-CA"/>
        </w:rPr>
        <w:t>Nous sommes aux</w:t>
      </w:r>
      <w:r w:rsidR="00B26F17">
        <w:rPr>
          <w:rFonts w:ascii="Arial" w:hAnsi="Arial" w:cs="Arial"/>
          <w:sz w:val="20"/>
          <w:szCs w:val="20"/>
          <w:lang w:val="fr-CA"/>
        </w:rPr>
        <w:t xml:space="preserve"> premiers</w:t>
      </w:r>
      <w:r w:rsidR="008354C2" w:rsidRPr="00B7680C">
        <w:rPr>
          <w:rFonts w:ascii="Arial" w:hAnsi="Arial" w:cs="Arial"/>
          <w:sz w:val="20"/>
          <w:szCs w:val="20"/>
          <w:lang w:val="fr-CA"/>
        </w:rPr>
        <w:t xml:space="preserve"> balbutiements du programme de hockey et c’est pour le moment ce qui sera offert comme temps de glace. Notez que l</w:t>
      </w:r>
      <w:r w:rsidR="001C437C" w:rsidRPr="00B7680C">
        <w:rPr>
          <w:rFonts w:ascii="Arial" w:hAnsi="Arial" w:cs="Arial"/>
          <w:sz w:val="20"/>
          <w:szCs w:val="20"/>
          <w:lang w:val="fr-CA"/>
        </w:rPr>
        <w:t>a présence a</w:t>
      </w:r>
      <w:r w:rsidR="00CB1A19" w:rsidRPr="00B7680C">
        <w:rPr>
          <w:rFonts w:ascii="Arial" w:hAnsi="Arial" w:cs="Arial"/>
          <w:sz w:val="20"/>
          <w:szCs w:val="20"/>
          <w:lang w:val="fr-CA"/>
        </w:rPr>
        <w:t xml:space="preserve">ux pratiques du matin sera </w:t>
      </w:r>
      <w:r w:rsidR="001C437C" w:rsidRPr="00B7680C">
        <w:rPr>
          <w:rFonts w:ascii="Arial" w:hAnsi="Arial" w:cs="Arial"/>
          <w:sz w:val="20"/>
          <w:szCs w:val="20"/>
          <w:lang w:val="fr-CA"/>
        </w:rPr>
        <w:t>obligatoire afin de participer aux parties.</w:t>
      </w:r>
    </w:p>
    <w:p w14:paraId="1CA4312C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61FF2007" w14:textId="77777777" w:rsidR="001C437C" w:rsidRPr="00B7680C" w:rsidRDefault="001C437C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 xml:space="preserve">Vous le constatez, l’objectif est d’ajouter à votre parcours scolaire du temps sur la glace, mais en aucun cas </w:t>
      </w:r>
      <w:r w:rsidR="009F78C7" w:rsidRPr="00B7680C">
        <w:rPr>
          <w:rFonts w:ascii="Arial" w:hAnsi="Arial" w:cs="Arial"/>
          <w:sz w:val="20"/>
          <w:szCs w:val="20"/>
          <w:lang w:val="fr-CA"/>
        </w:rPr>
        <w:t>l’adhésion à l’équipe des Diables</w:t>
      </w:r>
      <w:r w:rsidR="000C79D9">
        <w:rPr>
          <w:rFonts w:ascii="Arial" w:hAnsi="Arial" w:cs="Arial"/>
          <w:sz w:val="20"/>
          <w:szCs w:val="20"/>
          <w:lang w:val="fr-CA"/>
        </w:rPr>
        <w:t xml:space="preserve"> </w:t>
      </w:r>
      <w:r w:rsidR="004744A0" w:rsidRPr="00B7680C">
        <w:rPr>
          <w:rFonts w:ascii="Arial" w:hAnsi="Arial" w:cs="Arial"/>
          <w:sz w:val="20"/>
          <w:szCs w:val="20"/>
          <w:lang w:val="fr-CA"/>
        </w:rPr>
        <w:t xml:space="preserve">ne </w:t>
      </w:r>
      <w:r w:rsidRPr="00B7680C">
        <w:rPr>
          <w:rFonts w:ascii="Arial" w:hAnsi="Arial" w:cs="Arial"/>
          <w:sz w:val="20"/>
          <w:szCs w:val="20"/>
          <w:lang w:val="fr-CA"/>
        </w:rPr>
        <w:t>remplacera</w:t>
      </w:r>
      <w:r w:rsidR="00CB1A19" w:rsidRPr="00B7680C">
        <w:rPr>
          <w:rFonts w:ascii="Arial" w:hAnsi="Arial" w:cs="Arial"/>
          <w:sz w:val="20"/>
          <w:szCs w:val="20"/>
          <w:lang w:val="fr-CA"/>
        </w:rPr>
        <w:t xml:space="preserve"> ou </w:t>
      </w:r>
      <w:r w:rsidR="004744A0" w:rsidRPr="00B7680C">
        <w:rPr>
          <w:rFonts w:ascii="Arial" w:hAnsi="Arial" w:cs="Arial"/>
          <w:sz w:val="20"/>
          <w:szCs w:val="20"/>
          <w:lang w:val="fr-CA"/>
        </w:rPr>
        <w:t>n'</w:t>
      </w:r>
      <w:r w:rsidR="00CB1A19" w:rsidRPr="00B7680C">
        <w:rPr>
          <w:rFonts w:ascii="Arial" w:hAnsi="Arial" w:cs="Arial"/>
          <w:sz w:val="20"/>
          <w:szCs w:val="20"/>
          <w:lang w:val="fr-CA"/>
        </w:rPr>
        <w:t xml:space="preserve">empêchera </w:t>
      </w:r>
      <w:r w:rsidR="004744A0" w:rsidRPr="00B7680C">
        <w:rPr>
          <w:rFonts w:ascii="Arial" w:hAnsi="Arial" w:cs="Arial"/>
          <w:sz w:val="20"/>
          <w:szCs w:val="20"/>
          <w:lang w:val="fr-CA"/>
        </w:rPr>
        <w:t>pas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 votre saison au civil.</w:t>
      </w:r>
      <w:r w:rsidR="000C79D9">
        <w:rPr>
          <w:rFonts w:ascii="Arial" w:hAnsi="Arial" w:cs="Arial"/>
          <w:sz w:val="20"/>
          <w:szCs w:val="20"/>
          <w:lang w:val="fr-CA"/>
        </w:rPr>
        <w:t xml:space="preserve"> </w:t>
      </w:r>
      <w:r w:rsidR="00C13593" w:rsidRPr="00B7680C">
        <w:rPr>
          <w:rFonts w:ascii="Arial" w:hAnsi="Arial" w:cs="Arial"/>
          <w:sz w:val="20"/>
          <w:szCs w:val="20"/>
          <w:lang w:val="fr-CA"/>
        </w:rPr>
        <w:t>L’offre de hockey s’adresse à tou</w:t>
      </w:r>
      <w:r w:rsidR="004744A0" w:rsidRPr="00B7680C">
        <w:rPr>
          <w:rFonts w:ascii="Arial" w:hAnsi="Arial" w:cs="Arial"/>
          <w:sz w:val="20"/>
          <w:szCs w:val="20"/>
          <w:lang w:val="fr-CA"/>
        </w:rPr>
        <w:t>s</w:t>
      </w:r>
      <w:r w:rsidR="00C13593" w:rsidRPr="00B7680C">
        <w:rPr>
          <w:rFonts w:ascii="Arial" w:hAnsi="Arial" w:cs="Arial"/>
          <w:sz w:val="20"/>
          <w:szCs w:val="20"/>
          <w:lang w:val="fr-CA"/>
        </w:rPr>
        <w:t xml:space="preserve"> ceux intéressé</w:t>
      </w:r>
      <w:r w:rsidR="004744A0" w:rsidRPr="00B7680C">
        <w:rPr>
          <w:rFonts w:ascii="Arial" w:hAnsi="Arial" w:cs="Arial"/>
          <w:sz w:val="20"/>
          <w:szCs w:val="20"/>
          <w:lang w:val="fr-CA"/>
        </w:rPr>
        <w:t>s</w:t>
      </w:r>
      <w:r w:rsidR="00C13593" w:rsidRPr="00B7680C">
        <w:rPr>
          <w:rFonts w:ascii="Arial" w:hAnsi="Arial" w:cs="Arial"/>
          <w:sz w:val="20"/>
          <w:szCs w:val="20"/>
          <w:lang w:val="fr-CA"/>
        </w:rPr>
        <w:t xml:space="preserve"> à jouer au hockey, mais prenez note qu’un équipement complet est nécessaire pour jouer et qu’aucun équipement ne sera fourni par l’école.</w:t>
      </w:r>
    </w:p>
    <w:p w14:paraId="137C96FB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2DB8E2AB" w14:textId="77777777" w:rsidR="00C543F9" w:rsidRPr="00B7680C" w:rsidRDefault="001C437C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Pour la saison 2023-2024, il y aura 2 équipes qui évolueront dans le circuit de la RSEQ</w:t>
      </w:r>
      <w:r w:rsidR="00B7680C">
        <w:rPr>
          <w:rFonts w:ascii="Arial" w:hAnsi="Arial" w:cs="Arial"/>
          <w:sz w:val="20"/>
          <w:szCs w:val="20"/>
          <w:lang w:val="fr-CA"/>
        </w:rPr>
        <w:t xml:space="preserve"> division 4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, soit une équipe M15 </w:t>
      </w:r>
      <w:r w:rsidR="00A75FCB">
        <w:rPr>
          <w:rFonts w:ascii="Arial" w:hAnsi="Arial" w:cs="Arial"/>
          <w:sz w:val="20"/>
          <w:szCs w:val="20"/>
          <w:lang w:val="fr-CA"/>
        </w:rPr>
        <w:t>(joueur né en 2009, en</w:t>
      </w:r>
      <w:r w:rsidR="00B7680C" w:rsidRPr="00B7680C">
        <w:rPr>
          <w:rFonts w:ascii="Arial" w:hAnsi="Arial" w:cs="Arial"/>
          <w:sz w:val="20"/>
          <w:szCs w:val="20"/>
          <w:lang w:val="fr-CA"/>
        </w:rPr>
        <w:t xml:space="preserve"> 2010</w:t>
      </w:r>
      <w:r w:rsidR="00A75FCB">
        <w:rPr>
          <w:rFonts w:ascii="Arial" w:hAnsi="Arial" w:cs="Arial"/>
          <w:sz w:val="20"/>
          <w:szCs w:val="20"/>
          <w:lang w:val="fr-CA"/>
        </w:rPr>
        <w:t xml:space="preserve"> et en 2011</w:t>
      </w:r>
      <w:r w:rsidR="00B7680C" w:rsidRPr="00B7680C">
        <w:rPr>
          <w:rFonts w:ascii="Arial" w:hAnsi="Arial" w:cs="Arial"/>
          <w:sz w:val="20"/>
          <w:szCs w:val="20"/>
          <w:lang w:val="fr-CA"/>
        </w:rPr>
        <w:t xml:space="preserve">) </w:t>
      </w:r>
      <w:r w:rsidRPr="00B7680C">
        <w:rPr>
          <w:rFonts w:ascii="Arial" w:hAnsi="Arial" w:cs="Arial"/>
          <w:sz w:val="20"/>
          <w:szCs w:val="20"/>
          <w:lang w:val="fr-CA"/>
        </w:rPr>
        <w:t>et une équipe</w:t>
      </w:r>
      <w:r w:rsidR="00B7680C" w:rsidRPr="00B7680C">
        <w:rPr>
          <w:rFonts w:ascii="Arial" w:hAnsi="Arial" w:cs="Arial"/>
          <w:sz w:val="20"/>
          <w:szCs w:val="20"/>
          <w:lang w:val="fr-CA"/>
        </w:rPr>
        <w:t xml:space="preserve"> M18 (joueur né en 2008, en 2007 ou en 2006)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. </w:t>
      </w:r>
      <w:r w:rsidR="00A75FCB">
        <w:rPr>
          <w:rFonts w:ascii="Arial" w:hAnsi="Arial" w:cs="Arial"/>
          <w:sz w:val="20"/>
          <w:szCs w:val="20"/>
          <w:lang w:val="fr-CA"/>
        </w:rPr>
        <w:t>Le coût annuel pour la saison sera d’environ 350,00$, mais est sujet à révision.</w:t>
      </w:r>
    </w:p>
    <w:p w14:paraId="28DC788A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2D090560" w14:textId="77777777" w:rsidR="001C437C" w:rsidRPr="00B7680C" w:rsidRDefault="001C437C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 xml:space="preserve">Nous nous attendons à beaucoup de participation pour </w:t>
      </w:r>
      <w:r w:rsidR="009F78C7" w:rsidRPr="00B7680C">
        <w:rPr>
          <w:rFonts w:ascii="Arial" w:hAnsi="Arial" w:cs="Arial"/>
          <w:sz w:val="20"/>
          <w:szCs w:val="20"/>
          <w:lang w:val="fr-CA"/>
        </w:rPr>
        <w:t>les deux nouvelles équipes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 e</w:t>
      </w:r>
      <w:r w:rsidR="008354C2" w:rsidRPr="00B7680C">
        <w:rPr>
          <w:rFonts w:ascii="Arial" w:hAnsi="Arial" w:cs="Arial"/>
          <w:sz w:val="20"/>
          <w:szCs w:val="20"/>
          <w:lang w:val="fr-CA"/>
        </w:rPr>
        <w:t>t c’est pour cela qu’il y aura deux journées de sélection</w:t>
      </w:r>
      <w:r w:rsidR="00155237" w:rsidRPr="00B7680C">
        <w:rPr>
          <w:rFonts w:ascii="Arial" w:hAnsi="Arial" w:cs="Arial"/>
          <w:sz w:val="20"/>
          <w:szCs w:val="20"/>
          <w:lang w:val="fr-CA"/>
        </w:rPr>
        <w:t xml:space="preserve"> à l’aréna de Donnacona au 300 </w:t>
      </w:r>
      <w:r w:rsidR="00B7680C">
        <w:rPr>
          <w:rFonts w:ascii="Arial" w:hAnsi="Arial" w:cs="Arial"/>
          <w:sz w:val="20"/>
          <w:szCs w:val="20"/>
          <w:lang w:val="fr-CA"/>
        </w:rPr>
        <w:t>r</w:t>
      </w:r>
      <w:r w:rsidR="00155237" w:rsidRPr="00B7680C">
        <w:rPr>
          <w:rFonts w:ascii="Arial" w:hAnsi="Arial" w:cs="Arial"/>
          <w:sz w:val="20"/>
          <w:szCs w:val="20"/>
          <w:lang w:val="fr-CA"/>
        </w:rPr>
        <w:t xml:space="preserve">ue de l’Église, Donnacona, </w:t>
      </w:r>
      <w:proofErr w:type="spellStart"/>
      <w:r w:rsidR="00155237" w:rsidRPr="00B7680C">
        <w:rPr>
          <w:rFonts w:ascii="Arial" w:hAnsi="Arial" w:cs="Arial"/>
          <w:sz w:val="20"/>
          <w:szCs w:val="20"/>
          <w:lang w:val="fr-CA"/>
        </w:rPr>
        <w:t>Qc</w:t>
      </w:r>
      <w:proofErr w:type="spellEnd"/>
      <w:r w:rsidR="00155237" w:rsidRPr="00B7680C">
        <w:rPr>
          <w:rFonts w:ascii="Arial" w:hAnsi="Arial" w:cs="Arial"/>
          <w:sz w:val="20"/>
          <w:szCs w:val="20"/>
          <w:lang w:val="fr-CA"/>
        </w:rPr>
        <w:t>, G3M 1Z5.</w:t>
      </w:r>
    </w:p>
    <w:p w14:paraId="4E1FF30A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3ABBA531" w14:textId="77777777" w:rsidR="008354C2" w:rsidRPr="00B7680C" w:rsidRDefault="008354C2" w:rsidP="00B7680C">
      <w:pPr>
        <w:pStyle w:val="Sansinterligne"/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Pour le M15 :</w:t>
      </w:r>
    </w:p>
    <w:p w14:paraId="4BBD2B7B" w14:textId="77777777" w:rsidR="008354C2" w:rsidRPr="00B7680C" w:rsidRDefault="008354C2" w:rsidP="00B7680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Lundi 1</w:t>
      </w:r>
      <w:r w:rsidRPr="00B7680C">
        <w:rPr>
          <w:rFonts w:ascii="Arial" w:hAnsi="Arial" w:cs="Arial"/>
          <w:sz w:val="20"/>
          <w:szCs w:val="20"/>
          <w:vertAlign w:val="superscript"/>
          <w:lang w:val="fr-CA"/>
        </w:rPr>
        <w:t>er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 mai de 17h à 18h20     </w:t>
      </w:r>
    </w:p>
    <w:p w14:paraId="3339EFFE" w14:textId="77777777" w:rsidR="008354C2" w:rsidRPr="00B7680C" w:rsidRDefault="008354C2" w:rsidP="00B7680C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 xml:space="preserve">Mercredi 3 mai de 18h30 à </w:t>
      </w:r>
      <w:r w:rsidR="009F78C7" w:rsidRPr="00B7680C">
        <w:rPr>
          <w:rFonts w:ascii="Arial" w:hAnsi="Arial" w:cs="Arial"/>
          <w:sz w:val="20"/>
          <w:szCs w:val="20"/>
          <w:lang w:val="fr-CA"/>
        </w:rPr>
        <w:t>19h50</w:t>
      </w:r>
    </w:p>
    <w:p w14:paraId="50B8A2BD" w14:textId="77777777" w:rsidR="009F78C7" w:rsidRPr="00B7680C" w:rsidRDefault="009F78C7" w:rsidP="00B7680C">
      <w:pPr>
        <w:pStyle w:val="Sansinterligne"/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fr-CA"/>
        </w:rPr>
      </w:pPr>
    </w:p>
    <w:p w14:paraId="564800BB" w14:textId="77777777" w:rsidR="008354C2" w:rsidRPr="00B7680C" w:rsidRDefault="008354C2" w:rsidP="00B7680C">
      <w:pPr>
        <w:pStyle w:val="Sansinterligne"/>
        <w:spacing w:line="276" w:lineRule="auto"/>
        <w:ind w:left="851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Pour le M18 :</w:t>
      </w:r>
    </w:p>
    <w:p w14:paraId="2350D822" w14:textId="77777777" w:rsidR="008354C2" w:rsidRPr="00B7680C" w:rsidRDefault="008354C2" w:rsidP="00B7680C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Lundi le 1</w:t>
      </w:r>
      <w:r w:rsidRPr="00B7680C">
        <w:rPr>
          <w:rFonts w:ascii="Arial" w:hAnsi="Arial" w:cs="Arial"/>
          <w:sz w:val="20"/>
          <w:szCs w:val="20"/>
          <w:vertAlign w:val="superscript"/>
          <w:lang w:val="fr-CA"/>
        </w:rPr>
        <w:t>er</w:t>
      </w:r>
      <w:r w:rsidRPr="00B7680C">
        <w:rPr>
          <w:rFonts w:ascii="Arial" w:hAnsi="Arial" w:cs="Arial"/>
          <w:sz w:val="20"/>
          <w:szCs w:val="20"/>
          <w:lang w:val="fr-CA"/>
        </w:rPr>
        <w:t xml:space="preserve"> mai de 18h30 à </w:t>
      </w:r>
      <w:r w:rsidR="009F78C7" w:rsidRPr="00B7680C">
        <w:rPr>
          <w:rFonts w:ascii="Arial" w:hAnsi="Arial" w:cs="Arial"/>
          <w:sz w:val="20"/>
          <w:szCs w:val="20"/>
          <w:lang w:val="fr-CA"/>
        </w:rPr>
        <w:t>19h50</w:t>
      </w:r>
    </w:p>
    <w:p w14:paraId="6F804DCA" w14:textId="77777777" w:rsidR="008354C2" w:rsidRPr="00B7680C" w:rsidRDefault="008354C2" w:rsidP="00B7680C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 xml:space="preserve">Mercredi le 3 </w:t>
      </w:r>
      <w:proofErr w:type="gramStart"/>
      <w:r w:rsidRPr="00B7680C">
        <w:rPr>
          <w:rFonts w:ascii="Arial" w:hAnsi="Arial" w:cs="Arial"/>
          <w:sz w:val="20"/>
          <w:szCs w:val="20"/>
          <w:lang w:val="fr-CA"/>
        </w:rPr>
        <w:t>mai  de</w:t>
      </w:r>
      <w:proofErr w:type="gramEnd"/>
      <w:r w:rsidRPr="00B7680C">
        <w:rPr>
          <w:rFonts w:ascii="Arial" w:hAnsi="Arial" w:cs="Arial"/>
          <w:sz w:val="20"/>
          <w:szCs w:val="20"/>
          <w:lang w:val="fr-CA"/>
        </w:rPr>
        <w:t xml:space="preserve"> 17h à 18h20</w:t>
      </w:r>
    </w:p>
    <w:p w14:paraId="28353C7D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1D5E55DD" w14:textId="77777777" w:rsidR="00CB1A19" w:rsidRPr="00B7680C" w:rsidRDefault="00CB1A19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4710B994" w14:textId="77777777" w:rsidR="009F78C7" w:rsidRPr="00B7680C" w:rsidRDefault="00CB1A19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Si vous avez des questions</w:t>
      </w:r>
      <w:r w:rsidR="009F78C7" w:rsidRPr="00B7680C">
        <w:rPr>
          <w:rFonts w:ascii="Arial" w:hAnsi="Arial" w:cs="Arial"/>
          <w:sz w:val="20"/>
          <w:szCs w:val="20"/>
          <w:lang w:val="fr-CA"/>
        </w:rPr>
        <w:t xml:space="preserve">, vous pouvez contacter directement le responsable du programme de hockey, Maxime Pruneau, à l’adresse suivante : </w:t>
      </w:r>
      <w:hyperlink r:id="rId7" w:history="1">
        <w:r w:rsidR="009F78C7" w:rsidRPr="00B7680C">
          <w:rPr>
            <w:rStyle w:val="Lienhypertexte"/>
            <w:rFonts w:ascii="Arial" w:hAnsi="Arial" w:cs="Arial"/>
            <w:sz w:val="20"/>
            <w:szCs w:val="20"/>
            <w:lang w:val="fr-CA"/>
          </w:rPr>
          <w:t>mpruneau@cssportneuf.gouv.qc.ca</w:t>
        </w:r>
      </w:hyperlink>
      <w:r w:rsidR="009F78C7" w:rsidRPr="00B7680C">
        <w:rPr>
          <w:rFonts w:ascii="Arial" w:hAnsi="Arial" w:cs="Arial"/>
          <w:sz w:val="20"/>
          <w:szCs w:val="20"/>
          <w:lang w:val="fr-CA"/>
        </w:rPr>
        <w:t xml:space="preserve"> .</w:t>
      </w:r>
    </w:p>
    <w:p w14:paraId="67AC48BE" w14:textId="77777777" w:rsidR="009F78C7" w:rsidRPr="00B7680C" w:rsidRDefault="009F78C7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576F8307" w14:textId="77777777" w:rsidR="009F78C7" w:rsidRPr="00B7680C" w:rsidRDefault="00C13593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 xml:space="preserve">Pour votre inscription, merci de compléter le Google </w:t>
      </w:r>
      <w:proofErr w:type="spellStart"/>
      <w:r w:rsidRPr="00B7680C">
        <w:rPr>
          <w:rFonts w:ascii="Arial" w:hAnsi="Arial" w:cs="Arial"/>
          <w:sz w:val="20"/>
          <w:szCs w:val="20"/>
          <w:lang w:val="fr-CA"/>
        </w:rPr>
        <w:t>Form</w:t>
      </w:r>
      <w:proofErr w:type="spellEnd"/>
      <w:r w:rsidRPr="00B7680C">
        <w:rPr>
          <w:rFonts w:ascii="Arial" w:hAnsi="Arial" w:cs="Arial"/>
          <w:sz w:val="20"/>
          <w:szCs w:val="20"/>
          <w:lang w:val="fr-CA"/>
        </w:rPr>
        <w:t> :</w:t>
      </w:r>
      <w:hyperlink r:id="rId8" w:history="1">
        <w:r w:rsidRPr="00B7680C">
          <w:rPr>
            <w:rStyle w:val="Lienhypertexte"/>
            <w:rFonts w:ascii="Arial" w:hAnsi="Arial" w:cs="Arial"/>
            <w:sz w:val="20"/>
            <w:szCs w:val="20"/>
            <w:lang w:val="fr-CA"/>
          </w:rPr>
          <w:t>https://forms.gle/Eej25jTZ3pK7MVo56</w:t>
        </w:r>
      </w:hyperlink>
    </w:p>
    <w:p w14:paraId="6C0293DC" w14:textId="77777777" w:rsidR="00C13593" w:rsidRPr="00B7680C" w:rsidRDefault="00C13593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39EF437A" w14:textId="77777777" w:rsidR="00C13593" w:rsidRPr="00B7680C" w:rsidRDefault="00155237" w:rsidP="00B7680C">
      <w:pPr>
        <w:pStyle w:val="Sansinterligne"/>
        <w:spacing w:line="276" w:lineRule="auto"/>
        <w:jc w:val="right"/>
        <w:rPr>
          <w:rFonts w:ascii="Arial" w:hAnsi="Arial" w:cs="Arial"/>
          <w:b/>
          <w:i/>
          <w:sz w:val="20"/>
          <w:szCs w:val="20"/>
          <w:u w:val="single"/>
          <w:lang w:val="fr-CA"/>
        </w:rPr>
      </w:pPr>
      <w:r w:rsidRPr="00B7680C">
        <w:rPr>
          <w:rFonts w:ascii="Arial" w:hAnsi="Arial" w:cs="Arial"/>
          <w:b/>
          <w:sz w:val="20"/>
          <w:szCs w:val="20"/>
          <w:u w:val="single"/>
          <w:lang w:val="fr-CA"/>
        </w:rPr>
        <w:t>*</w:t>
      </w:r>
      <w:r w:rsidRPr="00B7680C">
        <w:rPr>
          <w:rFonts w:ascii="Arial" w:hAnsi="Arial" w:cs="Arial"/>
          <w:b/>
          <w:i/>
          <w:sz w:val="20"/>
          <w:szCs w:val="20"/>
          <w:u w:val="single"/>
          <w:lang w:val="fr-CA"/>
        </w:rPr>
        <w:t>Date limite des inscriptions le lundi 24 avril 2023</w:t>
      </w:r>
    </w:p>
    <w:p w14:paraId="3167FB16" w14:textId="77777777" w:rsidR="00C13593" w:rsidRPr="00B7680C" w:rsidRDefault="00C13593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14:paraId="7D18502F" w14:textId="7F849ED7" w:rsidR="00C13593" w:rsidRDefault="00C13593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B7680C">
        <w:rPr>
          <w:rFonts w:ascii="Arial" w:hAnsi="Arial" w:cs="Arial"/>
          <w:sz w:val="20"/>
          <w:szCs w:val="20"/>
          <w:lang w:val="fr-CA"/>
        </w:rPr>
        <w:t>Bienvenue à tous et au plaisir de vous voir sur la glace.</w:t>
      </w:r>
    </w:p>
    <w:p w14:paraId="1DCE97CB" w14:textId="6BDBB834" w:rsidR="003F087B" w:rsidRPr="00B7680C" w:rsidRDefault="003F087B" w:rsidP="00B7680C">
      <w:pPr>
        <w:pStyle w:val="Sansinterligne"/>
        <w:spacing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>
        <w:t xml:space="preserve">Page </w:t>
      </w:r>
      <w:proofErr w:type="spellStart"/>
      <w:r>
        <w:t>facebook</w:t>
      </w:r>
      <w:proofErr w:type="spellEnd"/>
      <w:r w:rsidR="004D4DCC">
        <w:t>:</w:t>
      </w:r>
      <w:r>
        <w:tab/>
      </w:r>
      <w:hyperlink r:id="rId9" w:history="1">
        <w:r w:rsidRPr="00E7426C">
          <w:rPr>
            <w:rStyle w:val="Lienhypertexte"/>
          </w:rPr>
          <w:t>https://www.facebook.com/ESDOHockey/?ref=page_internal</w:t>
        </w:r>
      </w:hyperlink>
    </w:p>
    <w:sectPr w:rsidR="003F087B" w:rsidRPr="00B7680C" w:rsidSect="009C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F620" w14:textId="77777777" w:rsidR="000E67E7" w:rsidRDefault="000E67E7" w:rsidP="004744A0">
      <w:pPr>
        <w:spacing w:after="0" w:line="240" w:lineRule="auto"/>
      </w:pPr>
      <w:r>
        <w:separator/>
      </w:r>
    </w:p>
  </w:endnote>
  <w:endnote w:type="continuationSeparator" w:id="0">
    <w:p w14:paraId="3E998500" w14:textId="77777777" w:rsidR="000E67E7" w:rsidRDefault="000E67E7" w:rsidP="0047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it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8803" w14:textId="77777777" w:rsidR="000E67E7" w:rsidRDefault="000E67E7" w:rsidP="004744A0">
      <w:pPr>
        <w:spacing w:after="0" w:line="240" w:lineRule="auto"/>
      </w:pPr>
      <w:r>
        <w:separator/>
      </w:r>
    </w:p>
  </w:footnote>
  <w:footnote w:type="continuationSeparator" w:id="0">
    <w:p w14:paraId="5AEA890E" w14:textId="77777777" w:rsidR="000E67E7" w:rsidRDefault="000E67E7" w:rsidP="0047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302"/>
    <w:multiLevelType w:val="hybridMultilevel"/>
    <w:tmpl w:val="01B833C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7946B6"/>
    <w:multiLevelType w:val="hybridMultilevel"/>
    <w:tmpl w:val="FABA79D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79999859">
    <w:abstractNumId w:val="1"/>
  </w:num>
  <w:num w:numId="2" w16cid:durableId="20043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5"/>
    <w:rsid w:val="00070B12"/>
    <w:rsid w:val="000C79D9"/>
    <w:rsid w:val="000E67E7"/>
    <w:rsid w:val="000F13B9"/>
    <w:rsid w:val="00155237"/>
    <w:rsid w:val="001C437C"/>
    <w:rsid w:val="003417C9"/>
    <w:rsid w:val="003B6F52"/>
    <w:rsid w:val="003F087B"/>
    <w:rsid w:val="004422AE"/>
    <w:rsid w:val="004744A0"/>
    <w:rsid w:val="004D4DCC"/>
    <w:rsid w:val="006605A7"/>
    <w:rsid w:val="007B50F6"/>
    <w:rsid w:val="007E57D5"/>
    <w:rsid w:val="008354C2"/>
    <w:rsid w:val="00875A0A"/>
    <w:rsid w:val="009A7974"/>
    <w:rsid w:val="009B6AA9"/>
    <w:rsid w:val="009C1CAE"/>
    <w:rsid w:val="009F78C7"/>
    <w:rsid w:val="00A75FCB"/>
    <w:rsid w:val="00A95470"/>
    <w:rsid w:val="00AF64A6"/>
    <w:rsid w:val="00B26F17"/>
    <w:rsid w:val="00B7680C"/>
    <w:rsid w:val="00C13593"/>
    <w:rsid w:val="00C1755F"/>
    <w:rsid w:val="00C543F9"/>
    <w:rsid w:val="00CB1A19"/>
    <w:rsid w:val="00D92563"/>
    <w:rsid w:val="00E5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CD5C"/>
  <w15:docId w15:val="{60F03330-2FFB-464E-8B96-9738114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78C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F78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44A0"/>
  </w:style>
  <w:style w:type="paragraph" w:styleId="Pieddepage">
    <w:name w:val="footer"/>
    <w:basedOn w:val="Normal"/>
    <w:link w:val="PieddepageCar"/>
    <w:uiPriority w:val="99"/>
    <w:semiHidden/>
    <w:unhideWhenUsed/>
    <w:rsid w:val="004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4A0"/>
  </w:style>
  <w:style w:type="character" w:styleId="Mentionnonrsolue">
    <w:name w:val="Unresolved Mention"/>
    <w:basedOn w:val="Policepardfaut"/>
    <w:uiPriority w:val="99"/>
    <w:semiHidden/>
    <w:unhideWhenUsed/>
    <w:rsid w:val="003F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ej25jTZ3pK7MVo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runeau@cssportneuf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SDOHockey/?ref=page_inter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Pruneau</dc:creator>
  <cp:lastModifiedBy>Drolet Sindy</cp:lastModifiedBy>
  <cp:revision>2</cp:revision>
  <cp:lastPrinted>2023-04-14T18:57:00Z</cp:lastPrinted>
  <dcterms:created xsi:type="dcterms:W3CDTF">2023-04-17T17:02:00Z</dcterms:created>
  <dcterms:modified xsi:type="dcterms:W3CDTF">2023-04-17T17:02:00Z</dcterms:modified>
</cp:coreProperties>
</file>